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48CFD" w14:textId="77777777" w:rsidR="00540796" w:rsidRDefault="00540796" w:rsidP="00540796">
      <w:pPr>
        <w:pStyle w:val="NormalWeb"/>
        <w:rPr>
          <w:rFonts w:ascii="TimesNewRomanPS" w:hAnsi="TimesNewRomanPS"/>
          <w:b/>
          <w:bCs/>
          <w:sz w:val="24"/>
          <w:szCs w:val="24"/>
        </w:rPr>
      </w:pPr>
    </w:p>
    <w:p w14:paraId="127196D6" w14:textId="77777777" w:rsidR="00540796" w:rsidRDefault="00540796" w:rsidP="00540796">
      <w:pPr>
        <w:pStyle w:val="NormalWeb"/>
        <w:rPr>
          <w:rFonts w:ascii="TimesNewRomanPS" w:hAnsi="TimesNewRomanPS"/>
          <w:b/>
          <w:bCs/>
          <w:sz w:val="24"/>
          <w:szCs w:val="24"/>
        </w:rPr>
      </w:pPr>
    </w:p>
    <w:p w14:paraId="2AB449D0" w14:textId="77777777" w:rsidR="00540796" w:rsidRDefault="00540796" w:rsidP="00540796">
      <w:pPr>
        <w:pStyle w:val="NormalWeb"/>
        <w:jc w:val="center"/>
      </w:pPr>
      <w:r>
        <w:rPr>
          <w:rFonts w:ascii="TimesNewRomanPS" w:hAnsi="TimesNewRomanPS"/>
          <w:b/>
          <w:bCs/>
          <w:sz w:val="24"/>
          <w:szCs w:val="24"/>
        </w:rPr>
        <w:t>KYÄNI PRODUCT SCRIPTS</w:t>
      </w:r>
    </w:p>
    <w:p w14:paraId="618081A2" w14:textId="77777777" w:rsidR="00540796" w:rsidRDefault="00540796" w:rsidP="00540796">
      <w:pPr>
        <w:pStyle w:val="NormalWeb"/>
        <w:rPr>
          <w:rFonts w:ascii="TimesNewRomanPS" w:hAnsi="TimesNewRomanPS"/>
          <w:b/>
          <w:bCs/>
          <w:sz w:val="24"/>
          <w:szCs w:val="24"/>
        </w:rPr>
      </w:pPr>
    </w:p>
    <w:p w14:paraId="19FA1239" w14:textId="77777777" w:rsidR="00540796" w:rsidRDefault="00540796" w:rsidP="00540796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WHAT/WHO IS KYÄNI? </w:t>
      </w:r>
    </w:p>
    <w:p w14:paraId="2999DD8A" w14:textId="77777777" w:rsidR="00540796" w:rsidRDefault="00540796" w:rsidP="00540796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Kyäni</w:t>
      </w:r>
      <w:proofErr w:type="spellEnd"/>
      <w:r>
        <w:rPr>
          <w:rFonts w:ascii="Times New Roman" w:hAnsi="Times New Roman"/>
          <w:sz w:val="24"/>
          <w:szCs w:val="24"/>
        </w:rPr>
        <w:t xml:space="preserve"> is a health and wellness company strategically positioned in the next trillion- dollar industry.” </w:t>
      </w:r>
    </w:p>
    <w:p w14:paraId="0ED4BFE4" w14:textId="77777777" w:rsidR="00540796" w:rsidRDefault="00540796" w:rsidP="00540796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WHAT IS THE KYÄNI HEALTH TRIANGLE? </w:t>
      </w:r>
    </w:p>
    <w:p w14:paraId="12D24F9E" w14:textId="77777777" w:rsidR="00540796" w:rsidRDefault="00540796" w:rsidP="00540796">
      <w:pPr>
        <w:pStyle w:val="NormalWeb"/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Kyäni’s</w:t>
      </w:r>
      <w:proofErr w:type="spellEnd"/>
      <w:r>
        <w:rPr>
          <w:rFonts w:ascii="Times New Roman" w:hAnsi="Times New Roman"/>
          <w:sz w:val="24"/>
          <w:szCs w:val="24"/>
        </w:rPr>
        <w:t xml:space="preserve"> powerful </w:t>
      </w:r>
      <w:r>
        <w:rPr>
          <w:rFonts w:ascii="Times New Roman" w:hAnsi="Times New Roman"/>
          <w:sz w:val="24"/>
          <w:szCs w:val="24"/>
        </w:rPr>
        <w:t xml:space="preserve">food and plant based </w:t>
      </w:r>
      <w:r>
        <w:rPr>
          <w:rFonts w:ascii="Times New Roman" w:hAnsi="Times New Roman"/>
          <w:sz w:val="24"/>
          <w:szCs w:val="24"/>
        </w:rPr>
        <w:t xml:space="preserve">products work together to promote optimum health and provide you with energy to feel like the Greatest Version of You.” </w:t>
      </w:r>
    </w:p>
    <w:p w14:paraId="2945264F" w14:textId="77777777" w:rsidR="00540796" w:rsidRDefault="00540796" w:rsidP="00540796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WHAT IS KYÄNI SUNRISE? </w:t>
      </w:r>
    </w:p>
    <w:p w14:paraId="5CDB6A3B" w14:textId="77777777" w:rsidR="00540796" w:rsidRDefault="00540796" w:rsidP="00540796">
      <w:pPr>
        <w:pStyle w:val="NormalWeb"/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Kyäni</w:t>
      </w:r>
      <w:proofErr w:type="spellEnd"/>
      <w:r>
        <w:rPr>
          <w:rFonts w:ascii="Times New Roman" w:hAnsi="Times New Roman"/>
          <w:sz w:val="24"/>
          <w:szCs w:val="24"/>
        </w:rPr>
        <w:t xml:space="preserve"> Sunrise is a vitamin-rich anti-oxidant supplement based on the Wild Alaskan Blueberry and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/>
          <w:sz w:val="24"/>
          <w:szCs w:val="24"/>
        </w:rPr>
        <w:t>Superfoods</w:t>
      </w:r>
      <w:proofErr w:type="spellEnd"/>
      <w:r>
        <w:rPr>
          <w:rFonts w:ascii="Times New Roman" w:hAnsi="Times New Roman"/>
          <w:sz w:val="24"/>
          <w:szCs w:val="24"/>
        </w:rPr>
        <w:t xml:space="preserve">.” </w:t>
      </w:r>
    </w:p>
    <w:p w14:paraId="688748DA" w14:textId="77777777" w:rsidR="00540796" w:rsidRDefault="00540796" w:rsidP="00540796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WHAT IS KYÄNI SUNSET? </w:t>
      </w:r>
    </w:p>
    <w:p w14:paraId="2902B0DB" w14:textId="77777777" w:rsidR="00540796" w:rsidRDefault="00540796" w:rsidP="00540796">
      <w:pPr>
        <w:pStyle w:val="NormalWeb"/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Kyäni</w:t>
      </w:r>
      <w:proofErr w:type="spellEnd"/>
      <w:r>
        <w:rPr>
          <w:rFonts w:ascii="Times New Roman" w:hAnsi="Times New Roman"/>
          <w:sz w:val="24"/>
          <w:szCs w:val="24"/>
        </w:rPr>
        <w:t xml:space="preserve"> Sunset is a daily supplement of the purest form of Vitamin E, Tocotrienols, combined with a pure Omega-3 f</w:t>
      </w:r>
      <w:r>
        <w:rPr>
          <w:rFonts w:ascii="Times New Roman" w:hAnsi="Times New Roman"/>
          <w:sz w:val="24"/>
          <w:szCs w:val="24"/>
        </w:rPr>
        <w:t>rom Wild Alaskan Sockeye Salmon enhanced with beta-carotene and vitamin D.</w:t>
      </w:r>
      <w:r>
        <w:rPr>
          <w:rFonts w:ascii="Times New Roman" w:hAnsi="Times New Roman"/>
          <w:sz w:val="24"/>
          <w:szCs w:val="24"/>
        </w:rPr>
        <w:t xml:space="preserve">” </w:t>
      </w:r>
    </w:p>
    <w:p w14:paraId="67479D58" w14:textId="77777777" w:rsidR="00540796" w:rsidRDefault="00540796" w:rsidP="00540796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WHAT IS KYÄNI NITROFX/NITRO XTREME? </w:t>
      </w:r>
      <w:bookmarkStart w:id="0" w:name="_GoBack"/>
      <w:bookmarkEnd w:id="0"/>
    </w:p>
    <w:p w14:paraId="416C265D" w14:textId="77777777" w:rsidR="00540796" w:rsidRDefault="00540796" w:rsidP="00540796">
      <w:pPr>
        <w:pStyle w:val="NormalWeb"/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Kyäni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NitroFX</w:t>
      </w:r>
      <w:proofErr w:type="spellEnd"/>
      <w:r>
        <w:rPr>
          <w:rFonts w:ascii="Times New Roman" w:hAnsi="Times New Roman"/>
          <w:sz w:val="24"/>
          <w:szCs w:val="24"/>
        </w:rPr>
        <w:t xml:space="preserve">/Nitro </w:t>
      </w:r>
      <w:proofErr w:type="spellStart"/>
      <w:r>
        <w:rPr>
          <w:rFonts w:ascii="Times New Roman" w:hAnsi="Times New Roman"/>
          <w:sz w:val="24"/>
          <w:szCs w:val="24"/>
        </w:rPr>
        <w:t>Xtreme</w:t>
      </w:r>
      <w:proofErr w:type="spellEnd"/>
      <w:r>
        <w:rPr>
          <w:rFonts w:ascii="Times New Roman" w:hAnsi="Times New Roman"/>
          <w:sz w:val="24"/>
          <w:szCs w:val="24"/>
        </w:rPr>
        <w:t xml:space="preserve"> is based on Nobel Prize winning science that defends, maintains, and repairs every cell of the body. It improves blood flow and leads to increased energy and better health.” </w:t>
      </w:r>
    </w:p>
    <w:p w14:paraId="6D089F1D" w14:textId="77777777" w:rsidR="00FF2968" w:rsidRDefault="00FF2968"/>
    <w:sectPr w:rsidR="00FF2968" w:rsidSect="00FF296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B0139" w14:textId="77777777" w:rsidR="007C080F" w:rsidRDefault="007C080F" w:rsidP="007C080F">
      <w:r>
        <w:separator/>
      </w:r>
    </w:p>
  </w:endnote>
  <w:endnote w:type="continuationSeparator" w:id="0">
    <w:p w14:paraId="2888BACE" w14:textId="77777777" w:rsidR="007C080F" w:rsidRDefault="007C080F" w:rsidP="007C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6043" w14:textId="77777777" w:rsidR="007C080F" w:rsidRPr="003A4CA9" w:rsidRDefault="007C080F" w:rsidP="007C080F">
    <w:pPr>
      <w:ind w:right="360"/>
      <w:jc w:val="center"/>
      <w:rPr>
        <w:rFonts w:ascii="Times New Roman" w:hAnsi="Times New Roman" w:cs="Times New Roman"/>
        <w:b/>
        <w:color w:val="FF02C7"/>
      </w:rPr>
    </w:pPr>
    <w:r w:rsidRPr="003A4CA9">
      <w:rPr>
        <w:rFonts w:ascii="Times New Roman" w:hAnsi="Times New Roman" w:cs="Times New Roman"/>
        <w:b/>
        <w:color w:val="FF02C7"/>
      </w:rPr>
      <w:t>www.greatestversionofyou.com</w:t>
    </w:r>
  </w:p>
  <w:p w14:paraId="489BBF91" w14:textId="77777777" w:rsidR="007C080F" w:rsidRDefault="007C08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D19DC" w14:textId="77777777" w:rsidR="007C080F" w:rsidRDefault="007C080F" w:rsidP="007C080F">
      <w:r>
        <w:separator/>
      </w:r>
    </w:p>
  </w:footnote>
  <w:footnote w:type="continuationSeparator" w:id="0">
    <w:p w14:paraId="708245D1" w14:textId="77777777" w:rsidR="007C080F" w:rsidRDefault="007C080F" w:rsidP="007C0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90616" w14:textId="77777777" w:rsidR="007C080F" w:rsidRDefault="007C080F" w:rsidP="007C080F">
    <w:pPr>
      <w:pStyle w:val="Header"/>
      <w:jc w:val="center"/>
    </w:pPr>
    <w:r>
      <w:rPr>
        <w:noProof/>
      </w:rPr>
      <w:drawing>
        <wp:inline distT="0" distB="0" distL="0" distR="0" wp14:anchorId="031E4FAA" wp14:editId="3CE2D9DD">
          <wp:extent cx="1387611" cy="1485900"/>
          <wp:effectExtent l="0" t="0" r="9525" b="0"/>
          <wp:docPr id="1" name="Picture 1" descr="Macintosh_HD:Users:michellehawkins14:Documents:Michelle:GVOY:General:gvoy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_HD:Users:michellehawkins14:Documents:Michelle:GVOY:General:gvoy-logo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611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F"/>
    <w:rsid w:val="00540796"/>
    <w:rsid w:val="007C080F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5D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Hawkins</dc:creator>
  <cp:keywords/>
  <dc:description/>
  <cp:lastModifiedBy>Michelle Hawkins</cp:lastModifiedBy>
  <cp:revision>2</cp:revision>
  <dcterms:created xsi:type="dcterms:W3CDTF">2015-10-21T02:57:00Z</dcterms:created>
  <dcterms:modified xsi:type="dcterms:W3CDTF">2015-10-21T02:57:00Z</dcterms:modified>
</cp:coreProperties>
</file>